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713" w:rsidRDefault="00F0207D">
      <w:pPr>
        <w:pStyle w:val="Stylepardfaut"/>
        <w:spacing w:line="360" w:lineRule="auto"/>
      </w:pPr>
      <w:bookmarkStart w:id="0" w:name="_GoBack"/>
      <w:bookmarkEnd w:id="0"/>
      <w:r>
        <w:rPr>
          <w:noProof/>
          <w:lang w:eastAsia="fr-FR" w:bidi="ar-SA"/>
        </w:rPr>
        <w:drawing>
          <wp:anchor distT="0" distB="0" distL="0" distR="0" simplePos="0" relativeHeight="251642880" behindDoc="0" locked="0" layoutInCell="1" allowOverlap="1" wp14:anchorId="376D0D25" wp14:editId="6D9E1A4F">
            <wp:simplePos x="0" y="0"/>
            <wp:positionH relativeFrom="character">
              <wp:posOffset>0</wp:posOffset>
            </wp:positionH>
            <wp:positionV relativeFrom="line">
              <wp:posOffset>-20955</wp:posOffset>
            </wp:positionV>
            <wp:extent cx="6595110" cy="1644015"/>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a:srcRect/>
                    <a:stretch>
                      <a:fillRect/>
                    </a:stretch>
                  </pic:blipFill>
                  <pic:spPr bwMode="auto">
                    <a:xfrm>
                      <a:off x="0" y="0"/>
                      <a:ext cx="6595110" cy="1644015"/>
                    </a:xfrm>
                    <a:prstGeom prst="rect">
                      <a:avLst/>
                    </a:prstGeom>
                    <a:noFill/>
                    <a:ln w="9525">
                      <a:noFill/>
                      <a:miter lim="800000"/>
                      <a:headEnd/>
                      <a:tailEnd/>
                    </a:ln>
                  </pic:spPr>
                </pic:pic>
              </a:graphicData>
            </a:graphic>
          </wp:anchor>
        </w:drawing>
      </w:r>
    </w:p>
    <w:p w:rsidR="00023713" w:rsidRDefault="00023713">
      <w:pPr>
        <w:pStyle w:val="Stylepardfaut"/>
        <w:spacing w:line="360" w:lineRule="auto"/>
      </w:pPr>
    </w:p>
    <w:p w:rsidR="00023713" w:rsidRDefault="00023713">
      <w:pPr>
        <w:pStyle w:val="Stylepardfaut"/>
        <w:spacing w:line="360" w:lineRule="auto"/>
      </w:pPr>
    </w:p>
    <w:p w:rsidR="00023713" w:rsidRDefault="00023713">
      <w:pPr>
        <w:pStyle w:val="Stylepardfaut"/>
        <w:spacing w:line="360" w:lineRule="auto"/>
      </w:pPr>
    </w:p>
    <w:p w:rsidR="00023713" w:rsidRDefault="00F0207D">
      <w:pPr>
        <w:pStyle w:val="Corpsdetexte"/>
        <w:spacing w:after="0" w:line="360" w:lineRule="auto"/>
        <w:jc w:val="center"/>
      </w:pPr>
      <w:r>
        <w:rPr>
          <w:rFonts w:cs="Verdana"/>
          <w:b/>
          <w:bCs/>
          <w:sz w:val="28"/>
          <w:szCs w:val="28"/>
        </w:rPr>
        <w:t>Lancement de</w:t>
      </w:r>
      <w:r>
        <w:rPr>
          <w:rFonts w:cs="Verdana"/>
          <w:b/>
          <w:bCs/>
          <w:i/>
          <w:iCs/>
          <w:sz w:val="28"/>
          <w:szCs w:val="28"/>
        </w:rPr>
        <w:t xml:space="preserve"> Sans transition ! en Occitanie</w:t>
      </w:r>
      <w:r>
        <w:rPr>
          <w:rFonts w:cs="Verdana"/>
          <w:b/>
          <w:bCs/>
          <w:sz w:val="28"/>
          <w:szCs w:val="28"/>
        </w:rPr>
        <w:t>, la revue des citoyens engagés</w:t>
      </w:r>
    </w:p>
    <w:p w:rsidR="00023713" w:rsidRDefault="00F0207D">
      <w:pPr>
        <w:pStyle w:val="Corpsdetexte"/>
        <w:spacing w:after="0" w:line="360" w:lineRule="auto"/>
        <w:jc w:val="center"/>
      </w:pPr>
      <w:r>
        <w:rPr>
          <w:noProof/>
          <w:lang w:eastAsia="fr-FR" w:bidi="ar-SA"/>
        </w:rPr>
        <w:drawing>
          <wp:anchor distT="0" distB="0" distL="0" distR="0" simplePos="0" relativeHeight="251673600" behindDoc="1" locked="0" layoutInCell="1" allowOverlap="1" wp14:anchorId="5A960133" wp14:editId="47B8D752">
            <wp:simplePos x="0" y="0"/>
            <wp:positionH relativeFrom="character">
              <wp:posOffset>2164715</wp:posOffset>
            </wp:positionH>
            <wp:positionV relativeFrom="line">
              <wp:posOffset>235585</wp:posOffset>
            </wp:positionV>
            <wp:extent cx="2637155" cy="3038475"/>
            <wp:effectExtent l="0" t="0" r="0" b="0"/>
            <wp:wrapTight wrapText="bothSides">
              <wp:wrapPolygon edited="0">
                <wp:start x="0" y="0"/>
                <wp:lineTo x="0" y="21532"/>
                <wp:lineTo x="21376" y="21532"/>
                <wp:lineTo x="21376" y="0"/>
                <wp:lineTo x="0" y="0"/>
              </wp:wrapPolygon>
            </wp:wrapTigh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a:srcRect/>
                    <a:stretch>
                      <a:fillRect/>
                    </a:stretch>
                  </pic:blipFill>
                  <pic:spPr bwMode="auto">
                    <a:xfrm>
                      <a:off x="0" y="0"/>
                      <a:ext cx="2637155" cy="3038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Verdana"/>
          <w:b/>
          <w:bCs/>
          <w:sz w:val="28"/>
          <w:szCs w:val="28"/>
        </w:rPr>
        <w:t>- magazine éthique et territorial -</w:t>
      </w: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F0207D" w:rsidP="00F0207D">
      <w:pPr>
        <w:pStyle w:val="Corpsdetexte"/>
        <w:tabs>
          <w:tab w:val="left" w:pos="5954"/>
        </w:tabs>
        <w:spacing w:after="0" w:line="360" w:lineRule="auto"/>
        <w:ind w:right="3684"/>
        <w:jc w:val="both"/>
      </w:pPr>
      <w:r>
        <w:rPr>
          <w:rFonts w:cs="Verdana"/>
          <w:sz w:val="22"/>
          <w:szCs w:val="22"/>
        </w:rPr>
        <w:t xml:space="preserve">Toute l'équipe de </w:t>
      </w:r>
      <w:r>
        <w:rPr>
          <w:rFonts w:cs="Verdana"/>
          <w:i/>
          <w:iCs/>
          <w:sz w:val="22"/>
          <w:szCs w:val="22"/>
        </w:rPr>
        <w:t>Sans transition !</w:t>
      </w:r>
      <w:r>
        <w:rPr>
          <w:rFonts w:cs="Verdana"/>
          <w:sz w:val="22"/>
          <w:szCs w:val="22"/>
        </w:rPr>
        <w:t xml:space="preserve"> a le plaisir de vous informer du lancement de </w:t>
      </w:r>
      <w:r>
        <w:rPr>
          <w:rFonts w:cs="Verdana"/>
          <w:i/>
          <w:iCs/>
          <w:sz w:val="22"/>
          <w:szCs w:val="22"/>
        </w:rPr>
        <w:t xml:space="preserve">Sans transition ! </w:t>
      </w:r>
      <w:r>
        <w:rPr>
          <w:rFonts w:cs="Verdana"/>
          <w:sz w:val="22"/>
          <w:szCs w:val="22"/>
        </w:rPr>
        <w:t>magazine, le 15 juillet 2016.</w:t>
      </w:r>
    </w:p>
    <w:p w:rsidR="00023713" w:rsidRDefault="00F0207D" w:rsidP="00F0207D">
      <w:pPr>
        <w:pStyle w:val="Corpsdetexte"/>
        <w:tabs>
          <w:tab w:val="left" w:pos="5954"/>
        </w:tabs>
        <w:spacing w:after="0" w:line="360" w:lineRule="auto"/>
        <w:ind w:right="3684"/>
        <w:jc w:val="both"/>
      </w:pPr>
      <w:r>
        <w:rPr>
          <w:rFonts w:cs="Verdana"/>
          <w:sz w:val="22"/>
          <w:szCs w:val="22"/>
        </w:rPr>
        <w:t>Edité par une coopérative, ce magazine est conçu, imprimé, mis en page et diffusé en toute cohérence. Il se veut porteur d'espoir et de changement grâce à la mise en lumière d'exemples concrets pour participer - chacun à son niveau - à la transition sur les territoires</w:t>
      </w: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F0207D">
      <w:pPr>
        <w:pStyle w:val="Corpsdetexte"/>
        <w:spacing w:after="0" w:line="360" w:lineRule="auto"/>
        <w:jc w:val="center"/>
      </w:pPr>
      <w:r>
        <w:rPr>
          <w:rFonts w:cs="Verdana"/>
          <w:b/>
          <w:bCs/>
        </w:rPr>
        <w:t xml:space="preserve">DOSSIER DE PRESSE </w:t>
      </w:r>
    </w:p>
    <w:p w:rsidR="00023713" w:rsidRDefault="00F0207D">
      <w:pPr>
        <w:pStyle w:val="Corpsdetexte"/>
        <w:spacing w:after="0" w:line="360" w:lineRule="auto"/>
        <w:jc w:val="center"/>
      </w:pPr>
      <w:r>
        <w:rPr>
          <w:rFonts w:cs="Verdana"/>
          <w:b/>
          <w:bCs/>
        </w:rPr>
        <w:t>Juillet 2016</w:t>
      </w:r>
    </w:p>
    <w:p w:rsidR="00023713" w:rsidRDefault="00023713">
      <w:pPr>
        <w:pStyle w:val="Corpsdetexte"/>
        <w:spacing w:after="0" w:line="360" w:lineRule="auto"/>
        <w:jc w:val="center"/>
      </w:pPr>
    </w:p>
    <w:p w:rsidR="00023713" w:rsidRDefault="00023713">
      <w:pPr>
        <w:pStyle w:val="Corpsdetexte"/>
        <w:spacing w:after="0" w:line="360" w:lineRule="auto"/>
        <w:jc w:val="center"/>
      </w:pPr>
    </w:p>
    <w:p w:rsidR="00023713" w:rsidRDefault="00F0207D" w:rsidP="00743ACF">
      <w:pPr>
        <w:pStyle w:val="Pieddepage"/>
        <w:jc w:val="center"/>
      </w:pPr>
      <w:r>
        <w:rPr>
          <w:b/>
          <w:bCs/>
          <w:sz w:val="22"/>
          <w:szCs w:val="22"/>
        </w:rPr>
        <w:t>Contact presse</w:t>
      </w:r>
      <w:r>
        <w:rPr>
          <w:sz w:val="22"/>
          <w:szCs w:val="22"/>
        </w:rPr>
        <w:t> :</w:t>
      </w:r>
    </w:p>
    <w:p w:rsidR="00023713" w:rsidRDefault="00F0207D" w:rsidP="00743ACF">
      <w:pPr>
        <w:pStyle w:val="Pieddepage"/>
        <w:jc w:val="center"/>
      </w:pPr>
      <w:r>
        <w:rPr>
          <w:sz w:val="22"/>
          <w:szCs w:val="22"/>
        </w:rPr>
        <w:t>Florence MILLET – 06 62 01 77</w:t>
      </w:r>
      <w:r w:rsidRPr="00743ACF">
        <w:rPr>
          <w:color w:val="auto"/>
          <w:sz w:val="22"/>
          <w:szCs w:val="22"/>
        </w:rPr>
        <w:t xml:space="preserve"> 61 – </w:t>
      </w:r>
      <w:hyperlink r:id="rId7">
        <w:r w:rsidRPr="00743ACF">
          <w:rPr>
            <w:rStyle w:val="LienInternet"/>
            <w:color w:val="auto"/>
            <w:sz w:val="22"/>
            <w:szCs w:val="22"/>
            <w:u w:val="none"/>
          </w:rPr>
          <w:t>florence@millet-rp.fr</w:t>
        </w:r>
      </w:hyperlink>
    </w:p>
    <w:p w:rsidR="00023713" w:rsidRDefault="00023713">
      <w:pPr>
        <w:pStyle w:val="Pieddepage"/>
      </w:pPr>
    </w:p>
    <w:p w:rsidR="00023713" w:rsidRDefault="00023713">
      <w:pPr>
        <w:pStyle w:val="Pieddepage"/>
      </w:pPr>
    </w:p>
    <w:p w:rsidR="00023713" w:rsidRDefault="00F0207D">
      <w:pPr>
        <w:pStyle w:val="Corpsdetexte"/>
        <w:spacing w:after="0" w:line="360" w:lineRule="auto"/>
        <w:jc w:val="both"/>
      </w:pPr>
      <w:r>
        <w:rPr>
          <w:rFonts w:cs="Verdana"/>
          <w:b/>
          <w:bCs/>
          <w:i/>
          <w:iCs/>
          <w:sz w:val="28"/>
          <w:szCs w:val="28"/>
          <w:u w:val="single"/>
        </w:rPr>
        <w:t>SANS TRANSITION !</w:t>
      </w:r>
      <w:r>
        <w:rPr>
          <w:rFonts w:cs="Verdana"/>
          <w:b/>
          <w:bCs/>
          <w:sz w:val="28"/>
          <w:szCs w:val="28"/>
          <w:u w:val="single"/>
        </w:rPr>
        <w:t>, LA REVUE DES CITOYENS ENGAGÉS</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i/>
          <w:iCs/>
          <w:sz w:val="22"/>
          <w:szCs w:val="22"/>
        </w:rPr>
        <w:t>Sans transition !</w:t>
      </w:r>
      <w:r>
        <w:rPr>
          <w:rFonts w:cs="Verdana"/>
          <w:sz w:val="22"/>
          <w:szCs w:val="22"/>
        </w:rPr>
        <w:t xml:space="preserve"> est un magazine régional et participatif sur tous les thèmes de la société. Il prône l'engagement citoyen dans la cité : économie sociale et solidaire, écologie, citoyenneté, éco-construction, production et alimentation biologique… mais entend aussi dénoncer et apporter des réponses fiables à ceux qui souhaitent en savoir plus sur le fonctionnement de notre société.</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i/>
          <w:iCs/>
          <w:sz w:val="22"/>
          <w:szCs w:val="22"/>
        </w:rPr>
        <w:t>Sans transition !</w:t>
      </w:r>
      <w:r>
        <w:rPr>
          <w:rFonts w:cs="Verdana"/>
          <w:sz w:val="22"/>
          <w:szCs w:val="22"/>
        </w:rPr>
        <w:t xml:space="preserve"> propose donc des</w:t>
      </w:r>
      <w:r>
        <w:rPr>
          <w:rFonts w:cs="Verdana"/>
          <w:b/>
          <w:bCs/>
          <w:sz w:val="22"/>
          <w:szCs w:val="22"/>
        </w:rPr>
        <w:t xml:space="preserve"> enquêtes et dossiers de fond</w:t>
      </w:r>
      <w:r>
        <w:rPr>
          <w:rFonts w:cs="Verdana"/>
          <w:sz w:val="22"/>
          <w:szCs w:val="22"/>
        </w:rPr>
        <w:t>, des</w:t>
      </w:r>
      <w:r>
        <w:rPr>
          <w:rFonts w:cs="Verdana"/>
          <w:b/>
          <w:bCs/>
          <w:sz w:val="22"/>
          <w:szCs w:val="22"/>
        </w:rPr>
        <w:t xml:space="preserve"> reportages vivants</w:t>
      </w:r>
      <w:r>
        <w:rPr>
          <w:rFonts w:cs="Verdana"/>
          <w:sz w:val="22"/>
          <w:szCs w:val="22"/>
        </w:rPr>
        <w:t xml:space="preserve"> sur des entreprises ou des organisations qui agissent concrètement sur le territoire et des </w:t>
      </w:r>
      <w:r>
        <w:rPr>
          <w:rFonts w:cs="Verdana"/>
          <w:b/>
          <w:bCs/>
          <w:sz w:val="22"/>
          <w:szCs w:val="22"/>
        </w:rPr>
        <w:t>initiatives</w:t>
      </w:r>
      <w:r>
        <w:rPr>
          <w:rFonts w:cs="Verdana"/>
          <w:sz w:val="22"/>
          <w:szCs w:val="22"/>
        </w:rPr>
        <w:t xml:space="preserve"> remarquables (particuliers, PME, collectivités) pour découvrir la transition en marche. </w:t>
      </w:r>
      <w:r w:rsidR="00743ACF">
        <w:rPr>
          <w:rFonts w:cs="Verdana"/>
          <w:sz w:val="22"/>
          <w:szCs w:val="22"/>
        </w:rPr>
        <w:t>La rédaction</w:t>
      </w:r>
      <w:r>
        <w:rPr>
          <w:rFonts w:cs="Verdana"/>
          <w:sz w:val="22"/>
          <w:szCs w:val="22"/>
        </w:rPr>
        <w:t xml:space="preserve"> </w:t>
      </w:r>
      <w:r w:rsidR="00743ACF">
        <w:rPr>
          <w:rFonts w:cs="Verdana"/>
          <w:sz w:val="22"/>
          <w:szCs w:val="22"/>
        </w:rPr>
        <w:t xml:space="preserve">souhaite </w:t>
      </w:r>
      <w:r>
        <w:rPr>
          <w:rFonts w:cs="Verdana"/>
          <w:sz w:val="22"/>
          <w:szCs w:val="22"/>
        </w:rPr>
        <w:t>aussi mettre en valeur le patrimoine naturel et culturel de la région via des</w:t>
      </w:r>
      <w:r>
        <w:rPr>
          <w:rFonts w:cs="Verdana"/>
          <w:b/>
          <w:bCs/>
          <w:sz w:val="22"/>
          <w:szCs w:val="22"/>
        </w:rPr>
        <w:t xml:space="preserve"> débats </w:t>
      </w:r>
      <w:r>
        <w:rPr>
          <w:rFonts w:cs="Verdana"/>
          <w:sz w:val="22"/>
          <w:szCs w:val="22"/>
        </w:rPr>
        <w:t xml:space="preserve">et des </w:t>
      </w:r>
      <w:r>
        <w:rPr>
          <w:rFonts w:cs="Verdana"/>
          <w:b/>
          <w:bCs/>
          <w:sz w:val="22"/>
          <w:szCs w:val="22"/>
        </w:rPr>
        <w:t>entretiens</w:t>
      </w:r>
      <w:r>
        <w:rPr>
          <w:rFonts w:cs="Verdana"/>
          <w:sz w:val="22"/>
          <w:szCs w:val="22"/>
        </w:rPr>
        <w:t xml:space="preserve"> avec des acteurs locaux.</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Cette revue comprendra 3 versions différentes adaptées à 3 t</w:t>
      </w:r>
      <w:r w:rsidR="00743ACF">
        <w:rPr>
          <w:rFonts w:cs="Verdana"/>
          <w:sz w:val="22"/>
          <w:szCs w:val="22"/>
        </w:rPr>
        <w:t>erritoires : Bretagne, Provence et</w:t>
      </w:r>
      <w:r>
        <w:rPr>
          <w:rFonts w:cs="Verdana"/>
          <w:sz w:val="22"/>
          <w:szCs w:val="22"/>
        </w:rPr>
        <w:t xml:space="preserve"> Occitanie. Grâce à une rubrique participative, ce </w:t>
      </w:r>
      <w:r w:rsidR="00743ACF">
        <w:rPr>
          <w:rFonts w:cs="Verdana"/>
          <w:sz w:val="22"/>
          <w:szCs w:val="22"/>
        </w:rPr>
        <w:t xml:space="preserve">nouveau </w:t>
      </w:r>
      <w:r>
        <w:rPr>
          <w:rFonts w:cs="Verdana"/>
          <w:sz w:val="22"/>
          <w:szCs w:val="22"/>
        </w:rPr>
        <w:t>magazine entend aussi donner la parole aux acteurs sur les territoires.</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La revue entend notamment :</w:t>
      </w:r>
    </w:p>
    <w:p w:rsidR="00023713" w:rsidRDefault="00F0207D">
      <w:pPr>
        <w:pStyle w:val="Corpsdetexte"/>
        <w:numPr>
          <w:ilvl w:val="0"/>
          <w:numId w:val="1"/>
        </w:numPr>
        <w:spacing w:after="0" w:line="360" w:lineRule="auto"/>
        <w:jc w:val="both"/>
      </w:pPr>
      <w:r>
        <w:rPr>
          <w:rFonts w:cs="Verdana"/>
          <w:sz w:val="22"/>
          <w:szCs w:val="22"/>
        </w:rPr>
        <w:t>répondre au besoin d'information fiable du grand public sur des exemples concrets d'initiatives en faveur de la Transition, c'est-à-</w:t>
      </w:r>
      <w:r w:rsidR="00743ACF">
        <w:rPr>
          <w:rFonts w:cs="Verdana"/>
          <w:sz w:val="22"/>
          <w:szCs w:val="22"/>
        </w:rPr>
        <w:t>dire d'un changement de société,</w:t>
      </w:r>
    </w:p>
    <w:p w:rsidR="00023713" w:rsidRDefault="00F0207D">
      <w:pPr>
        <w:pStyle w:val="Corpsdetexte"/>
        <w:numPr>
          <w:ilvl w:val="0"/>
          <w:numId w:val="1"/>
        </w:numPr>
        <w:spacing w:after="0" w:line="360" w:lineRule="auto"/>
        <w:jc w:val="both"/>
      </w:pPr>
      <w:r>
        <w:rPr>
          <w:rFonts w:cs="Verdana"/>
          <w:sz w:val="22"/>
          <w:szCs w:val="22"/>
        </w:rPr>
        <w:t>répondre au besoin des acteurs (entreprises, collectivités et associations) en communication sur leurs actions et mise en réseau</w:t>
      </w:r>
      <w:r w:rsidR="00743ACF">
        <w:rPr>
          <w:rFonts w:cs="Verdana"/>
          <w:sz w:val="22"/>
          <w:szCs w:val="22"/>
        </w:rPr>
        <w:t>,</w:t>
      </w:r>
    </w:p>
    <w:p w:rsidR="00023713" w:rsidRDefault="00F0207D">
      <w:pPr>
        <w:pStyle w:val="Corpsdetexte"/>
        <w:numPr>
          <w:ilvl w:val="0"/>
          <w:numId w:val="1"/>
        </w:numPr>
        <w:spacing w:after="0" w:line="360" w:lineRule="auto"/>
        <w:jc w:val="both"/>
      </w:pPr>
      <w:r>
        <w:rPr>
          <w:rFonts w:cs="Verdana"/>
          <w:sz w:val="22"/>
          <w:szCs w:val="22"/>
        </w:rPr>
        <w:t>répondre aux attentes des citoyens en matière d'expression libre et médiatisée sur leurs sentiments et solutions pour une société plus juste et humaine</w:t>
      </w:r>
      <w:r w:rsidR="00743ACF">
        <w:rPr>
          <w:rFonts w:cs="Verdana"/>
          <w:sz w:val="22"/>
          <w:szCs w:val="22"/>
        </w:rPr>
        <w:t>.</w:t>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b/>
          <w:bCs/>
          <w:sz w:val="22"/>
          <w:szCs w:val="22"/>
        </w:rPr>
        <w:t xml:space="preserve">Pourquoi </w:t>
      </w:r>
      <w:r>
        <w:rPr>
          <w:rFonts w:cs="Verdana"/>
          <w:b/>
          <w:bCs/>
          <w:i/>
          <w:iCs/>
          <w:sz w:val="22"/>
          <w:szCs w:val="22"/>
        </w:rPr>
        <w:t>Sans transition !</w:t>
      </w:r>
      <w:r>
        <w:rPr>
          <w:rFonts w:cs="Verdana"/>
          <w:b/>
          <w:bCs/>
          <w:sz w:val="22"/>
          <w:szCs w:val="22"/>
        </w:rPr>
        <w:t xml:space="preserve"> magazine ?</w:t>
      </w:r>
    </w:p>
    <w:p w:rsidR="00023713" w:rsidRDefault="00F0207D">
      <w:pPr>
        <w:pStyle w:val="Stylepardfaut"/>
        <w:spacing w:line="360" w:lineRule="auto"/>
        <w:jc w:val="both"/>
      </w:pPr>
      <w:r>
        <w:rPr>
          <w:rFonts w:cs="Verdana"/>
          <w:i/>
          <w:iCs/>
          <w:color w:val="000000"/>
          <w:sz w:val="22"/>
          <w:szCs w:val="22"/>
        </w:rPr>
        <w:t xml:space="preserve">« Nous avons pensé notre nouvelle revue comme un magazine politique, qui prône l’engagement collectif et les alternatives citoyennes », </w:t>
      </w:r>
      <w:r>
        <w:rPr>
          <w:rFonts w:cs="Verdana"/>
          <w:color w:val="000000"/>
          <w:sz w:val="22"/>
          <w:szCs w:val="22"/>
        </w:rPr>
        <w:t>explique la rédaction.</w:t>
      </w:r>
      <w:r>
        <w:rPr>
          <w:rFonts w:cs="Verdana"/>
          <w:i/>
          <w:iCs/>
          <w:color w:val="000000"/>
          <w:sz w:val="22"/>
          <w:szCs w:val="22"/>
        </w:rPr>
        <w:t xml:space="preserve"> « À La Maison des Possibles – la petite boite qui édite Sans transition ! -, nous traduisons notre engagement par une démarche cohérente : nous sommes constitués en Scop, imprimons à Montpellier, Enercoop fournit notre électricité, nos banques, mutuelles et assurances sont coopératives. »</w:t>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Pr="00743ACF" w:rsidRDefault="00F0207D">
      <w:pPr>
        <w:pStyle w:val="Corpsdetexte"/>
        <w:spacing w:after="0" w:line="360" w:lineRule="auto"/>
        <w:jc w:val="both"/>
      </w:pPr>
      <w:r w:rsidRPr="00743ACF">
        <w:rPr>
          <w:rFonts w:cs="Verdana"/>
          <w:b/>
          <w:bCs/>
          <w:sz w:val="28"/>
          <w:szCs w:val="28"/>
          <w:u w:val="single"/>
        </w:rPr>
        <w:t>Au sommaire de ce numéro 1</w:t>
      </w:r>
    </w:p>
    <w:p w:rsidR="00023713" w:rsidRDefault="00F0207D">
      <w:pPr>
        <w:pStyle w:val="Corpsdetexte"/>
        <w:spacing w:after="0" w:line="360" w:lineRule="auto"/>
        <w:jc w:val="both"/>
      </w:pPr>
      <w:r>
        <w:rPr>
          <w:noProof/>
          <w:lang w:eastAsia="fr-FR" w:bidi="ar-SA"/>
        </w:rPr>
        <w:drawing>
          <wp:anchor distT="0" distB="0" distL="0" distR="0" simplePos="0" relativeHeight="251659264" behindDoc="0" locked="0" layoutInCell="1" allowOverlap="1">
            <wp:simplePos x="0" y="0"/>
            <wp:positionH relativeFrom="character">
              <wp:posOffset>742950</wp:posOffset>
            </wp:positionH>
            <wp:positionV relativeFrom="line">
              <wp:posOffset>24765</wp:posOffset>
            </wp:positionV>
            <wp:extent cx="4234180" cy="5428615"/>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8"/>
                    <a:srcRect/>
                    <a:stretch>
                      <a:fillRect/>
                    </a:stretch>
                  </pic:blipFill>
                  <pic:spPr bwMode="auto">
                    <a:xfrm>
                      <a:off x="0" y="0"/>
                      <a:ext cx="4234180" cy="5428615"/>
                    </a:xfrm>
                    <a:prstGeom prst="rect">
                      <a:avLst/>
                    </a:prstGeom>
                    <a:noFill/>
                    <a:ln w="9525">
                      <a:noFill/>
                      <a:miter lim="800000"/>
                      <a:headEnd/>
                      <a:tailEnd/>
                    </a:ln>
                  </pic:spPr>
                </pic:pic>
              </a:graphicData>
            </a:graphic>
          </wp:anchor>
        </w:drawing>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b/>
          <w:bCs/>
          <w:sz w:val="28"/>
          <w:szCs w:val="28"/>
          <w:u w:val="single"/>
        </w:rPr>
        <w:t>FICHE TECHNIQUE</w:t>
      </w:r>
    </w:p>
    <w:p w:rsidR="00023713" w:rsidRDefault="00F0207D">
      <w:pPr>
        <w:pStyle w:val="Corpsdetexte"/>
        <w:numPr>
          <w:ilvl w:val="0"/>
          <w:numId w:val="2"/>
        </w:numPr>
        <w:spacing w:after="0" w:line="360" w:lineRule="auto"/>
        <w:jc w:val="both"/>
      </w:pPr>
      <w:r>
        <w:rPr>
          <w:rFonts w:cs="Verdana"/>
          <w:sz w:val="22"/>
          <w:szCs w:val="22"/>
        </w:rPr>
        <w:t>Magazine bimestriel</w:t>
      </w:r>
    </w:p>
    <w:p w:rsidR="00023713" w:rsidRDefault="00F0207D">
      <w:pPr>
        <w:pStyle w:val="Corpsdetexte"/>
        <w:numPr>
          <w:ilvl w:val="0"/>
          <w:numId w:val="2"/>
        </w:numPr>
        <w:spacing w:after="0" w:line="360" w:lineRule="auto"/>
        <w:jc w:val="both"/>
      </w:pPr>
      <w:r>
        <w:rPr>
          <w:rFonts w:cs="Verdana"/>
          <w:sz w:val="22"/>
          <w:szCs w:val="22"/>
        </w:rPr>
        <w:t>Format papier 21*27 cm / dos carré-collé</w:t>
      </w:r>
    </w:p>
    <w:p w:rsidR="00023713" w:rsidRDefault="00F0207D">
      <w:pPr>
        <w:pStyle w:val="Corpsdetexte"/>
        <w:numPr>
          <w:ilvl w:val="0"/>
          <w:numId w:val="2"/>
        </w:numPr>
        <w:spacing w:after="0" w:line="360" w:lineRule="auto"/>
        <w:jc w:val="both"/>
      </w:pPr>
      <w:r>
        <w:rPr>
          <w:rFonts w:cs="Verdana"/>
          <w:sz w:val="22"/>
          <w:szCs w:val="22"/>
        </w:rPr>
        <w:t>84 pages</w:t>
      </w:r>
    </w:p>
    <w:p w:rsidR="00023713" w:rsidRPr="00743ACF" w:rsidRDefault="00F0207D">
      <w:pPr>
        <w:pStyle w:val="Corpsdetexte"/>
        <w:numPr>
          <w:ilvl w:val="0"/>
          <w:numId w:val="2"/>
        </w:numPr>
        <w:spacing w:after="0" w:line="360" w:lineRule="auto"/>
        <w:jc w:val="both"/>
      </w:pPr>
      <w:r>
        <w:rPr>
          <w:rFonts w:cs="Verdana"/>
          <w:sz w:val="22"/>
          <w:szCs w:val="22"/>
        </w:rPr>
        <w:t>Prix public 5€50</w:t>
      </w:r>
    </w:p>
    <w:p w:rsidR="00743ACF" w:rsidRDefault="00743ACF" w:rsidP="00743ACF">
      <w:pPr>
        <w:pStyle w:val="Corpsdetexte"/>
        <w:numPr>
          <w:ilvl w:val="0"/>
          <w:numId w:val="2"/>
        </w:numPr>
        <w:spacing w:after="0"/>
        <w:jc w:val="both"/>
        <w:rPr>
          <w:rFonts w:cs="Verdana"/>
          <w:sz w:val="22"/>
          <w:szCs w:val="22"/>
        </w:rPr>
      </w:pPr>
      <w:r>
        <w:rPr>
          <w:rFonts w:cs="Verdana"/>
          <w:sz w:val="22"/>
          <w:szCs w:val="22"/>
        </w:rPr>
        <w:t xml:space="preserve">Régie pub : </w:t>
      </w:r>
      <w:r w:rsidRPr="003F7109">
        <w:rPr>
          <w:rFonts w:cs="Verdana"/>
          <w:sz w:val="22"/>
          <w:szCs w:val="22"/>
        </w:rPr>
        <w:t>Alterrenat Presse dans le Tarn-et-Garonne</w:t>
      </w:r>
    </w:p>
    <w:p w:rsidR="00743ACF" w:rsidRPr="00743ACF" w:rsidRDefault="00743ACF" w:rsidP="00743ACF">
      <w:pPr>
        <w:pStyle w:val="Corpsdetexte"/>
        <w:spacing w:after="0"/>
        <w:ind w:left="720"/>
        <w:jc w:val="both"/>
        <w:rPr>
          <w:rFonts w:cs="Verdana"/>
          <w:sz w:val="22"/>
          <w:szCs w:val="22"/>
        </w:rPr>
      </w:pPr>
    </w:p>
    <w:p w:rsidR="00023713" w:rsidRDefault="00F0207D">
      <w:pPr>
        <w:pStyle w:val="Corpsdetexte"/>
        <w:spacing w:after="0" w:line="360" w:lineRule="auto"/>
        <w:jc w:val="both"/>
      </w:pPr>
      <w:r>
        <w:rPr>
          <w:rFonts w:cs="Verdana"/>
          <w:sz w:val="22"/>
          <w:szCs w:val="22"/>
        </w:rPr>
        <w:t>Le magazine s</w:t>
      </w:r>
      <w:r w:rsidR="00743ACF">
        <w:rPr>
          <w:rFonts w:cs="Verdana"/>
          <w:sz w:val="22"/>
          <w:szCs w:val="22"/>
        </w:rPr>
        <w:t xml:space="preserve">era diffusé en magasins bio, </w:t>
      </w:r>
      <w:r>
        <w:rPr>
          <w:rFonts w:cs="Verdana"/>
          <w:sz w:val="22"/>
          <w:szCs w:val="22"/>
        </w:rPr>
        <w:t xml:space="preserve">kiosques, librairies et chez nos partenaires. Il est complémentaire du site internet </w:t>
      </w:r>
      <w:hyperlink r:id="rId9">
        <w:r>
          <w:rPr>
            <w:rStyle w:val="LienInternet"/>
            <w:rFonts w:cs="Verdana"/>
            <w:sz w:val="22"/>
            <w:szCs w:val="22"/>
          </w:rPr>
          <w:t>www.</w:t>
        </w:r>
      </w:hyperlink>
      <w:hyperlink r:id="rId10">
        <w:r>
          <w:rPr>
            <w:rStyle w:val="LienInternet"/>
            <w:rFonts w:cs="Verdana"/>
            <w:sz w:val="22"/>
            <w:szCs w:val="22"/>
          </w:rPr>
          <w:t>sans-transition-magazine</w:t>
        </w:r>
      </w:hyperlink>
      <w:hyperlink r:id="rId11">
        <w:r>
          <w:rPr>
            <w:rStyle w:val="LienInternet"/>
            <w:rFonts w:cs="Verdana"/>
            <w:sz w:val="22"/>
            <w:szCs w:val="22"/>
          </w:rPr>
          <w:t>.info</w:t>
        </w:r>
      </w:hyperlink>
      <w:r>
        <w:rPr>
          <w:rFonts w:cs="Verdana"/>
          <w:sz w:val="22"/>
          <w:szCs w:val="22"/>
        </w:rPr>
        <w:t>, qui poursuit sur la toile les débats soulevés dans la revue.</w:t>
      </w:r>
    </w:p>
    <w:p w:rsidR="00023713" w:rsidRDefault="00023713">
      <w:pPr>
        <w:pStyle w:val="Corpsdetexte"/>
        <w:spacing w:after="0" w:line="360" w:lineRule="auto"/>
        <w:jc w:val="both"/>
      </w:pPr>
    </w:p>
    <w:p w:rsidR="00743ACF" w:rsidRDefault="00743ACF">
      <w:pPr>
        <w:pStyle w:val="Corpsdetexte"/>
        <w:spacing w:after="0" w:line="360" w:lineRule="auto"/>
        <w:jc w:val="both"/>
        <w:rPr>
          <w:rFonts w:cs="Verdana"/>
          <w:b/>
          <w:bCs/>
          <w:sz w:val="28"/>
          <w:szCs w:val="28"/>
          <w:u w:val="single"/>
        </w:rPr>
      </w:pPr>
    </w:p>
    <w:p w:rsidR="00023713" w:rsidRDefault="00F0207D">
      <w:pPr>
        <w:pStyle w:val="Corpsdetexte"/>
        <w:spacing w:after="0" w:line="360" w:lineRule="auto"/>
        <w:jc w:val="both"/>
      </w:pPr>
      <w:r>
        <w:rPr>
          <w:rFonts w:cs="Verdana"/>
          <w:b/>
          <w:bCs/>
          <w:sz w:val="28"/>
          <w:szCs w:val="28"/>
          <w:u w:val="single"/>
        </w:rPr>
        <w:t>UN PROJET ET UNE EQUIPE FIABLES</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Depuis 10 ans, notre équipe édite et gère des magazines spécialisés sur les Transitions. Au départ sur Internet et sous forme associative et aujourd'hui en kiosques sous forme de Scop.</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Nos forces :</w:t>
      </w:r>
    </w:p>
    <w:p w:rsidR="00023713" w:rsidRDefault="00023713">
      <w:pPr>
        <w:pStyle w:val="Corpsdetexte"/>
        <w:spacing w:after="0" w:line="360" w:lineRule="auto"/>
        <w:jc w:val="both"/>
      </w:pPr>
    </w:p>
    <w:p w:rsidR="00023713" w:rsidRDefault="00F0207D">
      <w:pPr>
        <w:pStyle w:val="Corpsdetexte"/>
        <w:numPr>
          <w:ilvl w:val="0"/>
          <w:numId w:val="3"/>
        </w:numPr>
        <w:spacing w:after="0" w:line="360" w:lineRule="auto"/>
        <w:jc w:val="both"/>
      </w:pPr>
      <w:r>
        <w:rPr>
          <w:rFonts w:cs="Verdana"/>
          <w:sz w:val="22"/>
          <w:szCs w:val="22"/>
        </w:rPr>
        <w:t>une expertise des sujets et du journalisme issue d'une expérience réussie depuis 10 ans. Tous nos projets ont about</w:t>
      </w:r>
      <w:r w:rsidR="00743ACF">
        <w:rPr>
          <w:rFonts w:cs="Verdana"/>
          <w:sz w:val="22"/>
          <w:szCs w:val="22"/>
        </w:rPr>
        <w:t>i et se poursuivent aujourd'hui,</w:t>
      </w:r>
    </w:p>
    <w:p w:rsidR="00023713" w:rsidRDefault="00F0207D">
      <w:pPr>
        <w:pStyle w:val="Corpsdetexte"/>
        <w:numPr>
          <w:ilvl w:val="0"/>
          <w:numId w:val="3"/>
        </w:numPr>
        <w:spacing w:after="0" w:line="360" w:lineRule="auto"/>
        <w:jc w:val="both"/>
      </w:pPr>
      <w:r>
        <w:rPr>
          <w:rFonts w:cs="Verdana"/>
          <w:sz w:val="22"/>
          <w:szCs w:val="22"/>
        </w:rPr>
        <w:t>une gestion « à l'euro près » : point de grosses dépenses en marketing</w:t>
      </w:r>
      <w:r w:rsidR="00743ACF">
        <w:rPr>
          <w:rFonts w:cs="Verdana"/>
          <w:sz w:val="22"/>
          <w:szCs w:val="22"/>
        </w:rPr>
        <w:t xml:space="preserve"> ni de gros salaires chez nous,</w:t>
      </w:r>
    </w:p>
    <w:p w:rsidR="00023713" w:rsidRDefault="00F0207D">
      <w:pPr>
        <w:pStyle w:val="Corpsdetexte"/>
        <w:numPr>
          <w:ilvl w:val="0"/>
          <w:numId w:val="3"/>
        </w:numPr>
        <w:spacing w:after="0" w:line="360" w:lineRule="auto"/>
        <w:jc w:val="both"/>
      </w:pPr>
      <w:r>
        <w:rPr>
          <w:rFonts w:cs="Verdana"/>
          <w:sz w:val="22"/>
          <w:szCs w:val="22"/>
        </w:rPr>
        <w:t>une équipe jeune, dynamique et motivée !</w:t>
      </w:r>
    </w:p>
    <w:p w:rsidR="00023713" w:rsidRDefault="00F0207D">
      <w:pPr>
        <w:pStyle w:val="Corpsdetexte"/>
        <w:numPr>
          <w:ilvl w:val="0"/>
          <w:numId w:val="3"/>
        </w:numPr>
        <w:spacing w:after="0" w:line="360" w:lineRule="auto"/>
        <w:jc w:val="both"/>
      </w:pPr>
      <w:r>
        <w:rPr>
          <w:rFonts w:cs="Verdana"/>
          <w:sz w:val="22"/>
          <w:szCs w:val="22"/>
        </w:rPr>
        <w:t>notre cohérence : nous sommes constitués en Scop, favorisons les emplois en CDI, sommes sociétaires d'Enercoop et de la Nef, avons nos bureaux à la campagne. Et bien entendu, nous favorisons les gestes éco-citoyens au quotidien : tri de nos déchets, co-voiturage, matériel d'occasion...</w:t>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b/>
          <w:bCs/>
          <w:sz w:val="28"/>
          <w:szCs w:val="28"/>
          <w:u w:val="single"/>
        </w:rPr>
        <w:t>SANS TRANSITION ! AU QUOTIDIEN</w:t>
      </w:r>
    </w:p>
    <w:p w:rsidR="00023713" w:rsidRDefault="00023713">
      <w:pPr>
        <w:pStyle w:val="Corpsdetexte"/>
        <w:spacing w:after="0" w:line="360" w:lineRule="auto"/>
        <w:jc w:val="both"/>
      </w:pPr>
    </w:p>
    <w:p w:rsidR="00023713" w:rsidRDefault="00F0207D">
      <w:pPr>
        <w:pStyle w:val="Corpsdetexte"/>
        <w:spacing w:after="0" w:line="360" w:lineRule="auto"/>
        <w:jc w:val="both"/>
      </w:pPr>
      <w:r>
        <w:t xml:space="preserve">Notre équipe travaille selon les valeurs de l’Économie </w:t>
      </w:r>
      <w:r w:rsidR="00743ACF">
        <w:t>S</w:t>
      </w:r>
      <w:r>
        <w:t xml:space="preserve">ociale et </w:t>
      </w:r>
      <w:r w:rsidR="00743ACF">
        <w:t>S</w:t>
      </w:r>
      <w:r>
        <w:t>olidaire (ESS) et nous sommes constitués en SCOP (www.lesscops.coop). Tout le travail de rédaction de ce magazine a été réalisé sur des ordinateurs qui fonctionnent à l’énergie d’origine 100 % renouvelable fournie par ENERCOOP (www.enercoop.fr). Nous sommes également sociétaires de la banque coopérative LA NEF. Nous appliquons les principes du développement durable au quotidien (co-voiturage, impression sur papier partiellement recyclé en France, économies d'énergie...). Nous travaillons sur les territoires : nous avons une équipe de rédacteurs locaux et des partenariats avec les médias locaux (radios et TV) sur chaque territoire.</w:t>
      </w:r>
    </w:p>
    <w:p w:rsidR="00023713" w:rsidRDefault="00F0207D">
      <w:pPr>
        <w:pStyle w:val="Corpsdetexte"/>
        <w:spacing w:after="0" w:line="360" w:lineRule="auto"/>
        <w:jc w:val="both"/>
      </w:pPr>
      <w:r>
        <w:t xml:space="preserve">Enfin, Sans Transition ! ne répond à aucun autre courant que celui de l’indépendance de la presse et de la liberté de penser. Notre rédaction n’est soumise à aucune pression politique ou économique extérieure. Et en tant que journalistes, nous essayons - autant que possible - de faire se rencontrer et se confronter les idées, plutôt que de les affirmer. </w:t>
      </w:r>
      <w:r w:rsidR="00743ACF">
        <w:t>À</w:t>
      </w:r>
      <w:r>
        <w:t xml:space="preserve"> chacun d’y voir sa vérité.</w:t>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b/>
          <w:bCs/>
          <w:sz w:val="28"/>
          <w:szCs w:val="28"/>
          <w:u w:val="single"/>
        </w:rPr>
        <w:lastRenderedPageBreak/>
        <w:t>NOTRE DEVELOPPEMENT EN OCCITANIE</w:t>
      </w:r>
    </w:p>
    <w:p w:rsidR="00023713" w:rsidRDefault="00023713">
      <w:pPr>
        <w:pStyle w:val="Corpsdetexte"/>
        <w:spacing w:after="0" w:line="360" w:lineRule="auto"/>
        <w:jc w:val="both"/>
      </w:pPr>
    </w:p>
    <w:p w:rsidR="00023713" w:rsidRDefault="00F0207D">
      <w:pPr>
        <w:pStyle w:val="Corpsdetexte"/>
        <w:spacing w:after="0" w:line="360" w:lineRule="auto"/>
        <w:jc w:val="both"/>
      </w:pPr>
      <w:r>
        <w:t xml:space="preserve">La rédaction de </w:t>
      </w:r>
      <w:r>
        <w:rPr>
          <w:i/>
          <w:iCs/>
        </w:rPr>
        <w:t>Sans Transition !</w:t>
      </w:r>
      <w:r>
        <w:t xml:space="preserve"> en Occitanie est basée à Montpellier. Elle se compose d'un journaliste en CDI (poste qui a été créé pour le lancement) et de plusieurs collaborateurs (pigistes) en relais sur tout le territoire. </w:t>
      </w:r>
    </w:p>
    <w:p w:rsidR="00023713" w:rsidRDefault="00743ACF">
      <w:pPr>
        <w:pStyle w:val="Corpsdetexte"/>
        <w:spacing w:after="0" w:line="360" w:lineRule="auto"/>
        <w:jc w:val="both"/>
      </w:pPr>
      <w:r w:rsidRPr="00743ACF">
        <w:rPr>
          <w:i/>
        </w:rPr>
        <w:t>Sans Transition !</w:t>
      </w:r>
      <w:r>
        <w:t xml:space="preserve"> f</w:t>
      </w:r>
      <w:r w:rsidR="00F0207D">
        <w:t>ait aussi partie du pôle Économie Sociale et Solidaire de la Région : le réseau Réalis.</w:t>
      </w:r>
    </w:p>
    <w:p w:rsidR="00023713" w:rsidRDefault="00023713">
      <w:pPr>
        <w:pStyle w:val="Corpsdetexte"/>
        <w:spacing w:after="0" w:line="360" w:lineRule="auto"/>
        <w:jc w:val="both"/>
      </w:pPr>
    </w:p>
    <w:p w:rsidR="00023713" w:rsidRDefault="00743ACF">
      <w:pPr>
        <w:pStyle w:val="Corpsdetexte"/>
        <w:spacing w:after="0" w:line="360" w:lineRule="auto"/>
        <w:jc w:val="both"/>
      </w:pPr>
      <w:r>
        <w:rPr>
          <w:rFonts w:cs="Verdana"/>
          <w:b/>
          <w:bCs/>
          <w:sz w:val="28"/>
          <w:szCs w:val="28"/>
          <w:u w:val="single"/>
        </w:rPr>
        <w:br/>
        <w:t>QUI SOMMES-</w:t>
      </w:r>
      <w:r w:rsidR="00F0207D">
        <w:rPr>
          <w:rFonts w:cs="Verdana"/>
          <w:b/>
          <w:bCs/>
          <w:sz w:val="28"/>
          <w:szCs w:val="28"/>
          <w:u w:val="single"/>
        </w:rPr>
        <w:t>NOUS ?</w:t>
      </w:r>
    </w:p>
    <w:p w:rsidR="00023713" w:rsidRDefault="00023713">
      <w:pPr>
        <w:pStyle w:val="Corpsdetexte"/>
        <w:spacing w:after="0" w:line="360" w:lineRule="auto"/>
        <w:jc w:val="both"/>
      </w:pPr>
    </w:p>
    <w:p w:rsidR="00023713" w:rsidRDefault="00743ACF">
      <w:pPr>
        <w:pStyle w:val="Corpsdetexte"/>
        <w:spacing w:after="0" w:line="360" w:lineRule="auto"/>
        <w:jc w:val="both"/>
      </w:pPr>
      <w:r>
        <w:rPr>
          <w:rFonts w:cs="Verdana"/>
          <w:sz w:val="22"/>
          <w:szCs w:val="22"/>
        </w:rPr>
        <w:t xml:space="preserve">Le magazine </w:t>
      </w:r>
      <w:r w:rsidRPr="00743ACF">
        <w:rPr>
          <w:rFonts w:cs="Verdana"/>
          <w:i/>
          <w:sz w:val="22"/>
          <w:szCs w:val="22"/>
        </w:rPr>
        <w:t>Sans T</w:t>
      </w:r>
      <w:r w:rsidR="00F0207D" w:rsidRPr="00743ACF">
        <w:rPr>
          <w:rFonts w:cs="Verdana"/>
          <w:i/>
          <w:sz w:val="22"/>
          <w:szCs w:val="22"/>
        </w:rPr>
        <w:t>ransition !</w:t>
      </w:r>
      <w:r w:rsidR="00F0207D">
        <w:rPr>
          <w:rFonts w:cs="Verdana"/>
          <w:sz w:val="22"/>
          <w:szCs w:val="22"/>
        </w:rPr>
        <w:t xml:space="preserve"> est édité par la Scop LA MAISON DES POSSIBLES qui est spécialisée dans l'information et la communication en développement durable et solidaire sur les territoires. C'est le même esprit qui compose notre équipe depuis ses débuts en 2011, au sein de l'association Bretagne Durable. </w:t>
      </w:r>
      <w:r w:rsidR="00F0207D">
        <w:rPr>
          <w:rFonts w:cs="Verdana"/>
          <w:sz w:val="22"/>
          <w:szCs w:val="22"/>
        </w:rPr>
        <w:br/>
        <w:t xml:space="preserve">Plus d'infos sur </w:t>
      </w:r>
      <w:hyperlink r:id="rId12">
        <w:r w:rsidR="00F0207D">
          <w:rPr>
            <w:rStyle w:val="LienInternet"/>
            <w:rFonts w:cs="Verdana"/>
            <w:sz w:val="22"/>
            <w:szCs w:val="22"/>
          </w:rPr>
          <w:t>www.la-maison-des-possibles.com</w:t>
        </w:r>
      </w:hyperlink>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Magali Chouvion, rédactrice en chef</w:t>
      </w:r>
    </w:p>
    <w:p w:rsidR="00023713" w:rsidRPr="00743ACF" w:rsidRDefault="00743ACF">
      <w:pPr>
        <w:pStyle w:val="Corpsdetexte"/>
        <w:spacing w:after="0" w:line="360" w:lineRule="auto"/>
        <w:jc w:val="both"/>
        <w:rPr>
          <w:i/>
        </w:rPr>
      </w:pPr>
      <w:r w:rsidRPr="00743ACF">
        <w:rPr>
          <w:rFonts w:cs="Verdana"/>
          <w:i/>
          <w:sz w:val="22"/>
          <w:szCs w:val="22"/>
        </w:rPr>
        <w:t>"</w:t>
      </w:r>
      <w:r w:rsidR="00F0207D" w:rsidRPr="00743ACF">
        <w:rPr>
          <w:rFonts w:cs="Verdana"/>
          <w:i/>
          <w:sz w:val="22"/>
          <w:szCs w:val="22"/>
        </w:rPr>
        <w:t>Co-fonder</w:t>
      </w:r>
      <w:r w:rsidR="00F0207D">
        <w:rPr>
          <w:rFonts w:cs="Verdana"/>
          <w:sz w:val="22"/>
          <w:szCs w:val="22"/>
        </w:rPr>
        <w:t xml:space="preserve"> </w:t>
      </w:r>
      <w:r w:rsidR="00F0207D" w:rsidRPr="00743ACF">
        <w:rPr>
          <w:rFonts w:cs="Verdana"/>
          <w:sz w:val="22"/>
          <w:szCs w:val="22"/>
        </w:rPr>
        <w:t>Sans Transition ! magazine</w:t>
      </w:r>
      <w:r w:rsidR="00F0207D">
        <w:rPr>
          <w:rFonts w:cs="Verdana"/>
          <w:sz w:val="22"/>
          <w:szCs w:val="22"/>
        </w:rPr>
        <w:t xml:space="preserve"> </w:t>
      </w:r>
      <w:r w:rsidR="00F0207D" w:rsidRPr="00743ACF">
        <w:rPr>
          <w:rFonts w:cs="Verdana"/>
          <w:i/>
          <w:sz w:val="22"/>
          <w:szCs w:val="22"/>
        </w:rPr>
        <w:t>m'a permis d'exercer un métier qui soit en cohérence avec mes convictions : le partage, la solidarité, le respect des autres et de l'environnement. Chaque jour, à travers des interviews, j'ai la chance inouïe de partir à la rencontre de l'autre, de celui qui crée un nouveau monde. Et pour vous faire partager cette opportunité, j'essaie humblement de poser les termes les plus forts de cet échange sur le papier. En espérant toujours que ces quelques lignes vous donnent l'envie et l'espoir de poursuivre la transition en marche."</w:t>
      </w:r>
    </w:p>
    <w:p w:rsidR="00023713" w:rsidRDefault="00F0207D">
      <w:pPr>
        <w:pStyle w:val="Corpsdetexte"/>
        <w:spacing w:after="0" w:line="360" w:lineRule="auto"/>
        <w:jc w:val="both"/>
      </w:pPr>
      <w:r>
        <w:rPr>
          <w:rFonts w:cs="Verdana"/>
          <w:sz w:val="22"/>
          <w:szCs w:val="22"/>
        </w:rPr>
        <w:t xml:space="preserve"> </w:t>
      </w:r>
    </w:p>
    <w:p w:rsidR="00023713" w:rsidRDefault="00F0207D">
      <w:pPr>
        <w:pStyle w:val="Corpsdetexte"/>
        <w:spacing w:after="0" w:line="360" w:lineRule="auto"/>
        <w:jc w:val="both"/>
      </w:pPr>
      <w:r>
        <w:rPr>
          <w:rFonts w:cs="Verdana"/>
          <w:sz w:val="22"/>
          <w:szCs w:val="22"/>
        </w:rPr>
        <w:t>Julien Dezécot, directeur de publication</w:t>
      </w:r>
    </w:p>
    <w:p w:rsidR="00023713" w:rsidRPr="00743ACF" w:rsidRDefault="00F0207D">
      <w:pPr>
        <w:pStyle w:val="Corpsdetexte"/>
        <w:spacing w:after="0" w:line="360" w:lineRule="auto"/>
        <w:jc w:val="both"/>
        <w:rPr>
          <w:i/>
        </w:rPr>
      </w:pPr>
      <w:r w:rsidRPr="00743ACF">
        <w:rPr>
          <w:rFonts w:cs="Verdana"/>
          <w:i/>
          <w:sz w:val="22"/>
          <w:szCs w:val="22"/>
        </w:rPr>
        <w:t>"Sortir de la morosité, en mettant en avant toujours plus d'initiatives innovantes, reproductibles, qui façonnent ces territoires durables et solidaires que nous espérons. Sans pour autant tomber dans un angélisme béat, pétri de déni... Cette ligne de crête ténue, faite de débats contradictoires, forge notre ligne éditoriale depuis près de 8 ans. Au sein de l'équipe, je suis l'un des veilleurs de cet équilibre qui m'anime au quotidien."</w:t>
      </w:r>
    </w:p>
    <w:p w:rsidR="00023713" w:rsidRDefault="00F0207D">
      <w:pPr>
        <w:pStyle w:val="Corpsdetexte"/>
        <w:spacing w:after="0" w:line="360" w:lineRule="auto"/>
        <w:jc w:val="both"/>
      </w:pPr>
      <w:r>
        <w:rPr>
          <w:rFonts w:cs="Verdana"/>
          <w:sz w:val="22"/>
          <w:szCs w:val="22"/>
        </w:rPr>
        <w:t xml:space="preserve">  </w:t>
      </w:r>
    </w:p>
    <w:p w:rsidR="00023713" w:rsidRDefault="00F0207D">
      <w:pPr>
        <w:pStyle w:val="Corpsdetexte"/>
        <w:spacing w:after="0" w:line="360" w:lineRule="auto"/>
        <w:jc w:val="both"/>
      </w:pPr>
      <w:r>
        <w:rPr>
          <w:rFonts w:cs="Verdana"/>
          <w:sz w:val="22"/>
          <w:szCs w:val="22"/>
        </w:rPr>
        <w:t>Julie Marzin, responsable administrative et financière</w:t>
      </w:r>
    </w:p>
    <w:p w:rsidR="00023713" w:rsidRPr="00743ACF" w:rsidRDefault="00F0207D">
      <w:pPr>
        <w:pStyle w:val="Corpsdetexte"/>
        <w:spacing w:after="0" w:line="360" w:lineRule="auto"/>
        <w:jc w:val="both"/>
        <w:rPr>
          <w:i/>
        </w:rPr>
      </w:pPr>
      <w:r w:rsidRPr="00743ACF">
        <w:rPr>
          <w:rFonts w:cs="Verdana"/>
          <w:i/>
          <w:sz w:val="22"/>
          <w:szCs w:val="22"/>
        </w:rPr>
        <w:t>" Etant convaincue par l'importance du développement durable et solidaire, j'ai choisi de m'engager auprès de Magali et Julien dans cette belle aventure humaine. Développer le réseau de diffusion du magazine, gérer la structure dans son quotidien sont des missions que j'affectionne particulièrement et qui me permettent de vivre pleinement mon engagement au sein de la Scop."</w:t>
      </w:r>
    </w:p>
    <w:p w:rsidR="00023713" w:rsidRDefault="00F0207D">
      <w:pPr>
        <w:pStyle w:val="Corpsdetexte"/>
        <w:spacing w:after="0" w:line="360" w:lineRule="auto"/>
        <w:jc w:val="both"/>
      </w:pPr>
      <w:r>
        <w:rPr>
          <w:rFonts w:cs="Verdana"/>
          <w:sz w:val="22"/>
          <w:szCs w:val="22"/>
        </w:rPr>
        <w:lastRenderedPageBreak/>
        <w:t xml:space="preserve"> </w:t>
      </w:r>
    </w:p>
    <w:p w:rsidR="00582F23" w:rsidRDefault="00582F23">
      <w:pPr>
        <w:pStyle w:val="Corpsdetexte"/>
        <w:spacing w:after="0" w:line="360" w:lineRule="auto"/>
        <w:jc w:val="both"/>
        <w:rPr>
          <w:rFonts w:cs="Verdana"/>
          <w:sz w:val="22"/>
          <w:szCs w:val="22"/>
        </w:rPr>
      </w:pPr>
    </w:p>
    <w:p w:rsidR="00023713" w:rsidRDefault="00F0207D">
      <w:pPr>
        <w:pStyle w:val="Corpsdetexte"/>
        <w:spacing w:after="0" w:line="360" w:lineRule="auto"/>
        <w:jc w:val="both"/>
      </w:pPr>
      <w:r>
        <w:rPr>
          <w:rFonts w:cs="Verdana"/>
          <w:sz w:val="22"/>
          <w:szCs w:val="22"/>
        </w:rPr>
        <w:t>François Delotte, journaliste</w:t>
      </w:r>
    </w:p>
    <w:p w:rsidR="00023713" w:rsidRPr="00743ACF" w:rsidRDefault="00F0207D">
      <w:pPr>
        <w:pStyle w:val="Corpsdetexte"/>
        <w:spacing w:after="0" w:line="360" w:lineRule="auto"/>
        <w:jc w:val="both"/>
        <w:rPr>
          <w:i/>
        </w:rPr>
      </w:pPr>
      <w:r w:rsidRPr="00743ACF">
        <w:rPr>
          <w:rFonts w:cs="Verdana"/>
          <w:i/>
          <w:sz w:val="22"/>
          <w:szCs w:val="22"/>
        </w:rPr>
        <w:t xml:space="preserve">"Écrire pour </w:t>
      </w:r>
      <w:r w:rsidRPr="00743ACF">
        <w:rPr>
          <w:rFonts w:cs="Verdana"/>
          <w:sz w:val="22"/>
          <w:szCs w:val="22"/>
        </w:rPr>
        <w:t>Sans Transition</w:t>
      </w:r>
      <w:r w:rsidRPr="00743ACF">
        <w:rPr>
          <w:rFonts w:cs="Verdana"/>
          <w:i/>
          <w:sz w:val="22"/>
          <w:szCs w:val="22"/>
        </w:rPr>
        <w:t>, c'est pouvoir aborder des thématiques qui me tiennent à cœur : environnement, social, économie solidaire (le plus souvent, les trois à la fois !). Autre raison de mon engament dans cette aventure : le choix du modèle coopératif, cohérent pour porter ce beau projet. Curieux de nature, je m'intéresse aussi à la géographie, à l'aménagement du territoire... Et à la musique rock."</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Maria Destombes, chargée de communication et de partenariats</w:t>
      </w:r>
    </w:p>
    <w:p w:rsidR="00023713" w:rsidRPr="00582F23" w:rsidRDefault="00F0207D">
      <w:pPr>
        <w:pStyle w:val="Corpsdetexte"/>
        <w:spacing w:after="0" w:line="360" w:lineRule="auto"/>
        <w:jc w:val="both"/>
        <w:rPr>
          <w:i/>
        </w:rPr>
      </w:pPr>
      <w:r w:rsidRPr="00582F23">
        <w:rPr>
          <w:rFonts w:cs="Verdana"/>
          <w:i/>
          <w:sz w:val="22"/>
          <w:szCs w:val="22"/>
        </w:rPr>
        <w:t>"Rejoindre La Maison des Possibles m’a permis de donner du sens à mon travail, de rester fidèle à mes valeurs et de rencontrer des personnes passionnantes, engagées, qui œuvrent quotidiennement, près de chez nous, à un avenir durable et solidaire"</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Garance-Anne Bourg, assistante</w:t>
      </w:r>
    </w:p>
    <w:p w:rsidR="00023713" w:rsidRPr="00582F23" w:rsidRDefault="00F0207D">
      <w:pPr>
        <w:pStyle w:val="Corpsdetexte"/>
        <w:spacing w:after="0" w:line="360" w:lineRule="auto"/>
        <w:jc w:val="both"/>
        <w:rPr>
          <w:i/>
        </w:rPr>
      </w:pPr>
      <w:r w:rsidRPr="00582F23">
        <w:rPr>
          <w:rFonts w:cs="Verdana"/>
          <w:i/>
          <w:sz w:val="22"/>
          <w:szCs w:val="22"/>
        </w:rPr>
        <w:t xml:space="preserve"> "Réagir et s'investir pour le développement durable est pour moi une nécessité. J'ai la chance de pouvoir le faire dans mon travail et auprès de personnes réellement impliquées. Trait d'union entre la diffusion du magazine et le secrétariat, je constate chaque jour de l'importance de notre mobilisation pour défendre et préserver nos régions.</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Benoit Vandestick, journaliste</w:t>
      </w:r>
    </w:p>
    <w:p w:rsidR="00023713" w:rsidRPr="00582F23" w:rsidRDefault="00F0207D">
      <w:pPr>
        <w:pStyle w:val="Corpsdetexte"/>
        <w:spacing w:after="0" w:line="360" w:lineRule="auto"/>
        <w:jc w:val="both"/>
        <w:rPr>
          <w:i/>
        </w:rPr>
      </w:pPr>
      <w:r w:rsidRPr="00582F23">
        <w:rPr>
          <w:rFonts w:cs="Verdana"/>
          <w:i/>
          <w:sz w:val="22"/>
          <w:szCs w:val="22"/>
        </w:rPr>
        <w:t xml:space="preserve">"Engagé auprès des acteurs du développement durable depuis mes années étudiantes à Rennes, ma collaboration avec le magazine « </w:t>
      </w:r>
      <w:r w:rsidRPr="00582F23">
        <w:rPr>
          <w:rFonts w:cs="Verdana"/>
          <w:sz w:val="22"/>
          <w:szCs w:val="22"/>
        </w:rPr>
        <w:t>Sans Transition !</w:t>
      </w:r>
      <w:r w:rsidRPr="00582F23">
        <w:rPr>
          <w:rFonts w:cs="Verdana"/>
          <w:i/>
          <w:sz w:val="22"/>
          <w:szCs w:val="22"/>
        </w:rPr>
        <w:t xml:space="preserve"> » est pour moi une continuité faisant sens. Passionné par l'humain et la nature dans leur plus riche diversité, je me rends, pour ce premier numéro, à la rencontre de l'abeille noire et de ceux qui la protègent."</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 xml:space="preserve"> Stéphanie Biju, journaliste</w:t>
      </w:r>
    </w:p>
    <w:p w:rsidR="00023713" w:rsidRPr="00582F23" w:rsidRDefault="00F0207D">
      <w:pPr>
        <w:pStyle w:val="Corpsdetexte"/>
        <w:spacing w:after="0" w:line="360" w:lineRule="auto"/>
        <w:jc w:val="both"/>
        <w:rPr>
          <w:i/>
        </w:rPr>
      </w:pPr>
      <w:r w:rsidRPr="00582F23">
        <w:rPr>
          <w:rFonts w:cs="Verdana"/>
          <w:i/>
          <w:sz w:val="22"/>
          <w:szCs w:val="22"/>
        </w:rPr>
        <w:t xml:space="preserve">"Journaliste-rédactrice basée à Vannes, je veux, à travers mes reportages pour </w:t>
      </w:r>
      <w:r w:rsidRPr="00582F23">
        <w:rPr>
          <w:rFonts w:cs="Verdana"/>
          <w:sz w:val="22"/>
          <w:szCs w:val="22"/>
        </w:rPr>
        <w:t>Sans Transition !,</w:t>
      </w:r>
      <w:r w:rsidRPr="00582F23">
        <w:rPr>
          <w:rFonts w:cs="Verdana"/>
          <w:i/>
          <w:sz w:val="22"/>
          <w:szCs w:val="22"/>
        </w:rPr>
        <w:t xml:space="preserve"> être le témoin privilégié de la mutation sociétale, écologique et économique qui s’opère et donner la parole aux citoyens qui en sont les acteurs. En Bretagne et ailleurs""</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Christian Moretto, journaliste</w:t>
      </w:r>
    </w:p>
    <w:p w:rsidR="00023713" w:rsidRPr="00582F23" w:rsidRDefault="00F0207D">
      <w:pPr>
        <w:pStyle w:val="Corpsdetexte"/>
        <w:spacing w:after="0" w:line="360" w:lineRule="auto"/>
        <w:jc w:val="both"/>
        <w:rPr>
          <w:i/>
        </w:rPr>
      </w:pPr>
      <w:r w:rsidRPr="00582F23">
        <w:rPr>
          <w:rFonts w:cs="Verdana"/>
          <w:i/>
          <w:sz w:val="22"/>
          <w:szCs w:val="22"/>
        </w:rPr>
        <w:t xml:space="preserve">"Pratiquant un journalisme engagé au sein de Radio Occitanie et e-volutionsmag, j'ai été séduit par la dimension humaniste, écologique, sociale et culturelle de </w:t>
      </w:r>
      <w:r w:rsidRPr="00582F23">
        <w:rPr>
          <w:rFonts w:cs="Verdana"/>
          <w:sz w:val="22"/>
          <w:szCs w:val="22"/>
        </w:rPr>
        <w:t>Sans Transition</w:t>
      </w:r>
      <w:r w:rsidRPr="00582F23">
        <w:rPr>
          <w:rFonts w:cs="Verdana"/>
          <w:i/>
          <w:sz w:val="22"/>
          <w:szCs w:val="22"/>
        </w:rPr>
        <w:t>. Je suis heureux de faire partie de l'équipe rédactionnelle, pour l’Occitanie, de ce nouveau média."</w:t>
      </w:r>
    </w:p>
    <w:p w:rsidR="00023713" w:rsidRDefault="00023713">
      <w:pPr>
        <w:pStyle w:val="Corpsdetexte"/>
        <w:spacing w:after="0" w:line="360" w:lineRule="auto"/>
        <w:jc w:val="both"/>
      </w:pPr>
    </w:p>
    <w:p w:rsidR="00F0207D" w:rsidRDefault="00F0207D">
      <w:pPr>
        <w:pStyle w:val="Corpsdetexte"/>
        <w:spacing w:after="0" w:line="360" w:lineRule="auto"/>
        <w:jc w:val="both"/>
        <w:rPr>
          <w:rFonts w:cs="Verdana"/>
          <w:sz w:val="22"/>
          <w:szCs w:val="22"/>
        </w:rPr>
      </w:pPr>
    </w:p>
    <w:p w:rsidR="00F0207D" w:rsidRDefault="00F0207D">
      <w:pPr>
        <w:pStyle w:val="Corpsdetexte"/>
        <w:spacing w:after="0" w:line="360" w:lineRule="auto"/>
        <w:jc w:val="both"/>
        <w:rPr>
          <w:rFonts w:cs="Verdana"/>
          <w:sz w:val="22"/>
          <w:szCs w:val="22"/>
        </w:rPr>
      </w:pPr>
    </w:p>
    <w:p w:rsidR="00582F23" w:rsidRDefault="00582F23">
      <w:pPr>
        <w:pStyle w:val="Corpsdetexte"/>
        <w:spacing w:after="0" w:line="360" w:lineRule="auto"/>
        <w:jc w:val="both"/>
        <w:rPr>
          <w:rFonts w:cs="Verdana"/>
          <w:sz w:val="22"/>
          <w:szCs w:val="22"/>
        </w:rPr>
      </w:pPr>
    </w:p>
    <w:p w:rsidR="00023713" w:rsidRDefault="00F0207D">
      <w:pPr>
        <w:pStyle w:val="Corpsdetexte"/>
        <w:spacing w:after="0" w:line="360" w:lineRule="auto"/>
        <w:jc w:val="both"/>
      </w:pPr>
      <w:r>
        <w:rPr>
          <w:rFonts w:cs="Verdana"/>
          <w:sz w:val="22"/>
          <w:szCs w:val="22"/>
        </w:rPr>
        <w:lastRenderedPageBreak/>
        <w:t>Andréa Haug, journaliste</w:t>
      </w:r>
    </w:p>
    <w:p w:rsidR="00023713" w:rsidRPr="00582F23" w:rsidRDefault="00F0207D">
      <w:pPr>
        <w:pStyle w:val="Corpsdetexte"/>
        <w:spacing w:after="0" w:line="360" w:lineRule="auto"/>
        <w:jc w:val="both"/>
        <w:rPr>
          <w:i/>
        </w:rPr>
      </w:pPr>
      <w:r w:rsidRPr="00582F23">
        <w:rPr>
          <w:rFonts w:cs="Verdana"/>
          <w:i/>
          <w:sz w:val="22"/>
          <w:szCs w:val="22"/>
        </w:rPr>
        <w:t>"Journaliste scientifique, j'aime traiter d'un développement durable innovant, dans des domaines inattendus comme les décors d'opéra, les stations de ski, l'upcycling ou la gouvernance d'une nation océan. De belles énergies pour la préservation de la Terre et... de notre espèce."</w:t>
      </w: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sz w:val="22"/>
          <w:szCs w:val="22"/>
        </w:rPr>
        <w:t>Julie Salabert, pigiste</w:t>
      </w:r>
    </w:p>
    <w:p w:rsidR="00023713" w:rsidRPr="00582F23" w:rsidRDefault="00F0207D">
      <w:pPr>
        <w:pStyle w:val="Corpsdetexte"/>
        <w:spacing w:after="0" w:line="360" w:lineRule="auto"/>
        <w:jc w:val="both"/>
        <w:rPr>
          <w:i/>
        </w:rPr>
      </w:pPr>
      <w:r w:rsidRPr="00582F23">
        <w:rPr>
          <w:rFonts w:cs="Verdana"/>
          <w:i/>
          <w:sz w:val="22"/>
          <w:szCs w:val="22"/>
        </w:rPr>
        <w:t>"Comprendre le monde, ce serait peut-être l'écrire... sans transition. J'en serais une plume."</w:t>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F0207D">
      <w:pPr>
        <w:pStyle w:val="Corpsdetexte"/>
        <w:spacing w:after="0" w:line="360" w:lineRule="auto"/>
        <w:jc w:val="both"/>
      </w:pPr>
      <w:r>
        <w:rPr>
          <w:rFonts w:cs="Verdana"/>
          <w:b/>
          <w:bCs/>
          <w:sz w:val="28"/>
          <w:szCs w:val="28"/>
          <w:u w:val="single"/>
        </w:rPr>
        <w:t>ILS NOUS FONT CONFIANCE</w:t>
      </w:r>
    </w:p>
    <w:p w:rsidR="00023713" w:rsidRDefault="00023713">
      <w:pPr>
        <w:pStyle w:val="Corpsdetexte"/>
        <w:spacing w:after="0" w:line="360" w:lineRule="auto"/>
        <w:jc w:val="both"/>
      </w:pPr>
    </w:p>
    <w:p w:rsidR="00023713" w:rsidRDefault="00F0207D">
      <w:pPr>
        <w:pStyle w:val="Corpsdetexte"/>
        <w:numPr>
          <w:ilvl w:val="0"/>
          <w:numId w:val="4"/>
        </w:numPr>
        <w:spacing w:after="0" w:line="360" w:lineRule="auto"/>
        <w:jc w:val="both"/>
      </w:pPr>
      <w:r>
        <w:rPr>
          <w:rFonts w:cs="Verdana"/>
          <w:sz w:val="22"/>
          <w:szCs w:val="22"/>
        </w:rPr>
        <w:t>Pierre RABHI, écrivain, agriculteur, penseur</w:t>
      </w:r>
    </w:p>
    <w:p w:rsidR="00023713" w:rsidRDefault="00F0207D">
      <w:pPr>
        <w:pStyle w:val="Corpsdetexte"/>
        <w:numPr>
          <w:ilvl w:val="0"/>
          <w:numId w:val="4"/>
        </w:numPr>
        <w:spacing w:after="0" w:line="360" w:lineRule="auto"/>
        <w:jc w:val="both"/>
      </w:pPr>
      <w:r>
        <w:rPr>
          <w:rFonts w:cs="Verdana"/>
          <w:sz w:val="22"/>
          <w:szCs w:val="22"/>
        </w:rPr>
        <w:t>Geneviève AZAM et Susan GEORGE, porte-parole ATTAC France</w:t>
      </w:r>
    </w:p>
    <w:p w:rsidR="00023713" w:rsidRDefault="00F0207D">
      <w:pPr>
        <w:pStyle w:val="Corpsdetexte"/>
        <w:numPr>
          <w:ilvl w:val="0"/>
          <w:numId w:val="4"/>
        </w:numPr>
        <w:spacing w:after="0" w:line="360" w:lineRule="auto"/>
        <w:jc w:val="both"/>
      </w:pPr>
      <w:r>
        <w:rPr>
          <w:rFonts w:cs="Verdana"/>
          <w:sz w:val="22"/>
          <w:szCs w:val="22"/>
        </w:rPr>
        <w:t>Denez LHOSTIS, président FRANCE NATURE ENVIRONNEMENT</w:t>
      </w:r>
    </w:p>
    <w:p w:rsidR="00023713" w:rsidRDefault="00F0207D">
      <w:pPr>
        <w:pStyle w:val="Corpsdetexte"/>
        <w:numPr>
          <w:ilvl w:val="0"/>
          <w:numId w:val="4"/>
        </w:numPr>
        <w:spacing w:after="0" w:line="360" w:lineRule="auto"/>
        <w:jc w:val="both"/>
      </w:pPr>
      <w:r>
        <w:rPr>
          <w:rFonts w:cs="Verdana"/>
          <w:sz w:val="22"/>
          <w:szCs w:val="22"/>
        </w:rPr>
        <w:t>Jean-Louis ETIENNE, explorateur</w:t>
      </w:r>
    </w:p>
    <w:p w:rsidR="00023713" w:rsidRDefault="00F0207D">
      <w:pPr>
        <w:pStyle w:val="Corpsdetexte"/>
        <w:numPr>
          <w:ilvl w:val="0"/>
          <w:numId w:val="4"/>
        </w:numPr>
        <w:spacing w:after="0" w:line="360" w:lineRule="auto"/>
        <w:jc w:val="both"/>
      </w:pPr>
      <w:r>
        <w:rPr>
          <w:rFonts w:cs="Verdana"/>
          <w:sz w:val="22"/>
          <w:szCs w:val="22"/>
        </w:rPr>
        <w:t>Jean JOUZEL, climatologue au GIEC, prix Nobel de la Paix</w:t>
      </w:r>
    </w:p>
    <w:p w:rsidR="00023713" w:rsidRDefault="00F0207D">
      <w:pPr>
        <w:pStyle w:val="Corpsdetexte"/>
        <w:numPr>
          <w:ilvl w:val="0"/>
          <w:numId w:val="4"/>
        </w:numPr>
        <w:spacing w:after="0" w:line="360" w:lineRule="auto"/>
        <w:jc w:val="both"/>
      </w:pPr>
      <w:r>
        <w:rPr>
          <w:rFonts w:cs="Verdana"/>
          <w:sz w:val="22"/>
          <w:szCs w:val="22"/>
        </w:rPr>
        <w:t>François VEILLERETTE, porte-parole de GENERATIONS FUTURES</w:t>
      </w:r>
    </w:p>
    <w:p w:rsidR="00023713" w:rsidRDefault="00F0207D">
      <w:pPr>
        <w:pStyle w:val="Corpsdetexte"/>
        <w:numPr>
          <w:ilvl w:val="0"/>
          <w:numId w:val="4"/>
        </w:numPr>
        <w:spacing w:after="0" w:line="360" w:lineRule="auto"/>
        <w:jc w:val="both"/>
      </w:pPr>
      <w:r>
        <w:rPr>
          <w:rFonts w:cs="Verdana"/>
          <w:sz w:val="22"/>
          <w:szCs w:val="22"/>
        </w:rPr>
        <w:t>Gilles-</w:t>
      </w:r>
      <w:r w:rsidR="00AA4E06">
        <w:rPr>
          <w:rFonts w:cs="Times New Roman"/>
          <w:sz w:val="22"/>
          <w:szCs w:val="22"/>
        </w:rPr>
        <w:t>É</w:t>
      </w:r>
      <w:r>
        <w:rPr>
          <w:rFonts w:cs="Verdana"/>
          <w:sz w:val="22"/>
          <w:szCs w:val="22"/>
        </w:rPr>
        <w:t>ric SERALINI, chercheur au CRIIGEN (Comité de Recherches et d'Information Indépendantes sur le Génie Génétique)</w:t>
      </w:r>
    </w:p>
    <w:p w:rsidR="00023713" w:rsidRDefault="00F0207D">
      <w:pPr>
        <w:pStyle w:val="Corpsdetexte"/>
        <w:numPr>
          <w:ilvl w:val="0"/>
          <w:numId w:val="4"/>
        </w:numPr>
        <w:spacing w:after="0" w:line="360" w:lineRule="auto"/>
        <w:jc w:val="both"/>
      </w:pPr>
      <w:r>
        <w:rPr>
          <w:rFonts w:cs="Verdana"/>
          <w:sz w:val="22"/>
          <w:szCs w:val="22"/>
        </w:rPr>
        <w:t>Roland GORI, psychiatre engagé</w:t>
      </w:r>
    </w:p>
    <w:p w:rsidR="00023713" w:rsidRDefault="00F0207D">
      <w:pPr>
        <w:pStyle w:val="Corpsdetexte"/>
        <w:numPr>
          <w:ilvl w:val="0"/>
          <w:numId w:val="4"/>
        </w:numPr>
        <w:spacing w:after="0" w:line="360" w:lineRule="auto"/>
        <w:jc w:val="both"/>
      </w:pPr>
      <w:r>
        <w:rPr>
          <w:rFonts w:cs="Verdana"/>
          <w:sz w:val="22"/>
          <w:szCs w:val="22"/>
        </w:rPr>
        <w:t>Olivier ROELLINGER et Jean MONTAGARD, chefs cuisiniers éthiques</w:t>
      </w:r>
    </w:p>
    <w:p w:rsidR="00023713" w:rsidRDefault="00F0207D">
      <w:pPr>
        <w:pStyle w:val="Corpsdetexte"/>
        <w:numPr>
          <w:ilvl w:val="0"/>
          <w:numId w:val="4"/>
        </w:numPr>
        <w:spacing w:after="0" w:line="360" w:lineRule="auto"/>
        <w:jc w:val="both"/>
      </w:pPr>
      <w:r>
        <w:rPr>
          <w:rFonts w:cs="Verdana"/>
          <w:sz w:val="22"/>
          <w:szCs w:val="22"/>
        </w:rPr>
        <w:t>Blaise LECLERC et Philippe MUNIER, jardiniers bio</w:t>
      </w: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023713">
      <w:pPr>
        <w:pStyle w:val="Corpsdetexte"/>
        <w:spacing w:after="0" w:line="360" w:lineRule="auto"/>
        <w:jc w:val="both"/>
      </w:pPr>
    </w:p>
    <w:p w:rsidR="00023713" w:rsidRDefault="00F0207D" w:rsidP="00582F23">
      <w:pPr>
        <w:pStyle w:val="Pieddepage"/>
        <w:spacing w:line="360" w:lineRule="auto"/>
        <w:jc w:val="center"/>
      </w:pPr>
      <w:r>
        <w:rPr>
          <w:b/>
          <w:bCs/>
          <w:sz w:val="28"/>
          <w:szCs w:val="28"/>
          <w:u w:val="single"/>
        </w:rPr>
        <w:t>CONTACT PRESSE</w:t>
      </w:r>
    </w:p>
    <w:p w:rsidR="00023713" w:rsidRDefault="00F0207D" w:rsidP="00582F23">
      <w:pPr>
        <w:pStyle w:val="Pieddepage"/>
        <w:jc w:val="center"/>
      </w:pPr>
      <w:r>
        <w:rPr>
          <w:sz w:val="22"/>
          <w:szCs w:val="22"/>
        </w:rPr>
        <w:t>Florence MILLET – 06 62 01 77 61 – florence@millet-rp.fr</w:t>
      </w:r>
    </w:p>
    <w:p w:rsidR="00023713" w:rsidRDefault="00023713">
      <w:pPr>
        <w:pStyle w:val="Pieddepage"/>
        <w:spacing w:line="360" w:lineRule="auto"/>
      </w:pPr>
    </w:p>
    <w:p w:rsidR="00023713" w:rsidRDefault="00023713">
      <w:pPr>
        <w:pStyle w:val="Pieddepage"/>
        <w:spacing w:line="360" w:lineRule="auto"/>
      </w:pPr>
    </w:p>
    <w:p w:rsidR="00023713" w:rsidRDefault="00F0207D">
      <w:pPr>
        <w:pStyle w:val="Pieddepage"/>
        <w:spacing w:line="360" w:lineRule="auto"/>
        <w:jc w:val="center"/>
      </w:pPr>
      <w:r>
        <w:rPr>
          <w:rFonts w:cs="Verdana"/>
          <w:sz w:val="22"/>
          <w:szCs w:val="22"/>
        </w:rPr>
        <w:t>www.sans-transition-magazine.info</w:t>
      </w:r>
    </w:p>
    <w:sectPr w:rsidR="00023713">
      <w:pgSz w:w="11906" w:h="16838"/>
      <w:pgMar w:top="1134" w:right="1134" w:bottom="1134" w:left="1134" w:header="0" w:footer="0" w:gutter="0"/>
      <w:cols w:space="720"/>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Calibri">
    <w:panose1 w:val="020F07020304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02593"/>
    <w:multiLevelType w:val="multilevel"/>
    <w:tmpl w:val="5B5C69B0"/>
    <w:lvl w:ilvl="0">
      <w:start w:val="1"/>
      <w:numFmt w:val="bullet"/>
      <w:lvlText w:val=""/>
      <w:lvlJc w:val="left"/>
      <w:pPr>
        <w:ind w:left="1018" w:hanging="360"/>
      </w:pPr>
      <w:rPr>
        <w:rFonts w:ascii="Symbol" w:hAnsi="Symbol" w:cs="Symbol" w:hint="default"/>
      </w:rPr>
    </w:lvl>
    <w:lvl w:ilvl="1">
      <w:start w:val="1"/>
      <w:numFmt w:val="bullet"/>
      <w:lvlText w:val="◦"/>
      <w:lvlJc w:val="left"/>
      <w:pPr>
        <w:ind w:left="1378" w:hanging="360"/>
      </w:pPr>
      <w:rPr>
        <w:rFonts w:ascii="OpenSymbol" w:hAnsi="OpenSymbol" w:cs="OpenSymbol" w:hint="default"/>
      </w:rPr>
    </w:lvl>
    <w:lvl w:ilvl="2">
      <w:start w:val="1"/>
      <w:numFmt w:val="bullet"/>
      <w:lvlText w:val="▪"/>
      <w:lvlJc w:val="left"/>
      <w:pPr>
        <w:ind w:left="1738" w:hanging="360"/>
      </w:pPr>
      <w:rPr>
        <w:rFonts w:ascii="OpenSymbol" w:hAnsi="OpenSymbol" w:cs="OpenSymbol" w:hint="default"/>
      </w:rPr>
    </w:lvl>
    <w:lvl w:ilvl="3">
      <w:start w:val="1"/>
      <w:numFmt w:val="bullet"/>
      <w:lvlText w:val=""/>
      <w:lvlJc w:val="left"/>
      <w:pPr>
        <w:ind w:left="2098" w:hanging="360"/>
      </w:pPr>
      <w:rPr>
        <w:rFonts w:ascii="Symbol" w:hAnsi="Symbol" w:cs="Symbol" w:hint="default"/>
      </w:rPr>
    </w:lvl>
    <w:lvl w:ilvl="4">
      <w:start w:val="1"/>
      <w:numFmt w:val="bullet"/>
      <w:lvlText w:val="◦"/>
      <w:lvlJc w:val="left"/>
      <w:pPr>
        <w:ind w:left="2458" w:hanging="360"/>
      </w:pPr>
      <w:rPr>
        <w:rFonts w:ascii="OpenSymbol" w:hAnsi="OpenSymbol" w:cs="OpenSymbol" w:hint="default"/>
      </w:rPr>
    </w:lvl>
    <w:lvl w:ilvl="5">
      <w:start w:val="1"/>
      <w:numFmt w:val="bullet"/>
      <w:lvlText w:val="▪"/>
      <w:lvlJc w:val="left"/>
      <w:pPr>
        <w:ind w:left="2818" w:hanging="360"/>
      </w:pPr>
      <w:rPr>
        <w:rFonts w:ascii="OpenSymbol" w:hAnsi="OpenSymbol" w:cs="OpenSymbol" w:hint="default"/>
      </w:rPr>
    </w:lvl>
    <w:lvl w:ilvl="6">
      <w:start w:val="1"/>
      <w:numFmt w:val="bullet"/>
      <w:lvlText w:val=""/>
      <w:lvlJc w:val="left"/>
      <w:pPr>
        <w:ind w:left="3178" w:hanging="360"/>
      </w:pPr>
      <w:rPr>
        <w:rFonts w:ascii="Symbol" w:hAnsi="Symbol" w:cs="Symbol" w:hint="default"/>
      </w:rPr>
    </w:lvl>
    <w:lvl w:ilvl="7">
      <w:start w:val="1"/>
      <w:numFmt w:val="bullet"/>
      <w:lvlText w:val="◦"/>
      <w:lvlJc w:val="left"/>
      <w:pPr>
        <w:ind w:left="3538" w:hanging="360"/>
      </w:pPr>
      <w:rPr>
        <w:rFonts w:ascii="OpenSymbol" w:hAnsi="OpenSymbol" w:cs="OpenSymbol" w:hint="default"/>
      </w:rPr>
    </w:lvl>
    <w:lvl w:ilvl="8">
      <w:start w:val="1"/>
      <w:numFmt w:val="bullet"/>
      <w:lvlText w:val="▪"/>
      <w:lvlJc w:val="left"/>
      <w:pPr>
        <w:ind w:left="3898" w:hanging="360"/>
      </w:pPr>
      <w:rPr>
        <w:rFonts w:ascii="OpenSymbol" w:hAnsi="OpenSymbol" w:cs="OpenSymbol" w:hint="default"/>
      </w:rPr>
    </w:lvl>
  </w:abstractNum>
  <w:abstractNum w:abstractNumId="1" w15:restartNumberingAfterBreak="0">
    <w:nsid w:val="0CAE1C8C"/>
    <w:multiLevelType w:val="multilevel"/>
    <w:tmpl w:val="B1BE749E"/>
    <w:lvl w:ilvl="0">
      <w:start w:val="1"/>
      <w:numFmt w:val="bullet"/>
      <w:lvlText w:val=""/>
      <w:lvlJc w:val="left"/>
      <w:pPr>
        <w:ind w:left="935" w:hanging="360"/>
      </w:pPr>
      <w:rPr>
        <w:rFonts w:ascii="Symbol" w:hAnsi="Symbol" w:cs="Symbol" w:hint="default"/>
      </w:rPr>
    </w:lvl>
    <w:lvl w:ilvl="1">
      <w:start w:val="1"/>
      <w:numFmt w:val="bullet"/>
      <w:lvlText w:val="◦"/>
      <w:lvlJc w:val="left"/>
      <w:pPr>
        <w:ind w:left="1295" w:hanging="360"/>
      </w:pPr>
      <w:rPr>
        <w:rFonts w:ascii="OpenSymbol" w:hAnsi="OpenSymbol" w:cs="OpenSymbol" w:hint="default"/>
      </w:rPr>
    </w:lvl>
    <w:lvl w:ilvl="2">
      <w:start w:val="1"/>
      <w:numFmt w:val="bullet"/>
      <w:lvlText w:val="▪"/>
      <w:lvlJc w:val="left"/>
      <w:pPr>
        <w:ind w:left="1655" w:hanging="360"/>
      </w:pPr>
      <w:rPr>
        <w:rFonts w:ascii="OpenSymbol" w:hAnsi="OpenSymbol" w:cs="OpenSymbol" w:hint="default"/>
      </w:rPr>
    </w:lvl>
    <w:lvl w:ilvl="3">
      <w:start w:val="1"/>
      <w:numFmt w:val="bullet"/>
      <w:lvlText w:val=""/>
      <w:lvlJc w:val="left"/>
      <w:pPr>
        <w:ind w:left="2015" w:hanging="360"/>
      </w:pPr>
      <w:rPr>
        <w:rFonts w:ascii="Symbol" w:hAnsi="Symbol" w:cs="Symbol" w:hint="default"/>
      </w:rPr>
    </w:lvl>
    <w:lvl w:ilvl="4">
      <w:start w:val="1"/>
      <w:numFmt w:val="bullet"/>
      <w:lvlText w:val="◦"/>
      <w:lvlJc w:val="left"/>
      <w:pPr>
        <w:ind w:left="2375" w:hanging="360"/>
      </w:pPr>
      <w:rPr>
        <w:rFonts w:ascii="OpenSymbol" w:hAnsi="OpenSymbol" w:cs="OpenSymbol" w:hint="default"/>
      </w:rPr>
    </w:lvl>
    <w:lvl w:ilvl="5">
      <w:start w:val="1"/>
      <w:numFmt w:val="bullet"/>
      <w:lvlText w:val="▪"/>
      <w:lvlJc w:val="left"/>
      <w:pPr>
        <w:ind w:left="2735" w:hanging="360"/>
      </w:pPr>
      <w:rPr>
        <w:rFonts w:ascii="OpenSymbol" w:hAnsi="OpenSymbol" w:cs="OpenSymbol" w:hint="default"/>
      </w:rPr>
    </w:lvl>
    <w:lvl w:ilvl="6">
      <w:start w:val="1"/>
      <w:numFmt w:val="bullet"/>
      <w:lvlText w:val=""/>
      <w:lvlJc w:val="left"/>
      <w:pPr>
        <w:ind w:left="3095" w:hanging="360"/>
      </w:pPr>
      <w:rPr>
        <w:rFonts w:ascii="Symbol" w:hAnsi="Symbol" w:cs="Symbol" w:hint="default"/>
      </w:rPr>
    </w:lvl>
    <w:lvl w:ilvl="7">
      <w:start w:val="1"/>
      <w:numFmt w:val="bullet"/>
      <w:lvlText w:val="◦"/>
      <w:lvlJc w:val="left"/>
      <w:pPr>
        <w:ind w:left="3455" w:hanging="360"/>
      </w:pPr>
      <w:rPr>
        <w:rFonts w:ascii="OpenSymbol" w:hAnsi="OpenSymbol" w:cs="OpenSymbol" w:hint="default"/>
      </w:rPr>
    </w:lvl>
    <w:lvl w:ilvl="8">
      <w:start w:val="1"/>
      <w:numFmt w:val="bullet"/>
      <w:lvlText w:val="▪"/>
      <w:lvlJc w:val="left"/>
      <w:pPr>
        <w:ind w:left="3815" w:hanging="360"/>
      </w:pPr>
      <w:rPr>
        <w:rFonts w:ascii="OpenSymbol" w:hAnsi="OpenSymbol" w:cs="OpenSymbol" w:hint="default"/>
      </w:rPr>
    </w:lvl>
  </w:abstractNum>
  <w:abstractNum w:abstractNumId="2" w15:restartNumberingAfterBreak="0">
    <w:nsid w:val="2A2D411D"/>
    <w:multiLevelType w:val="multilevel"/>
    <w:tmpl w:val="4B5EDC1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38001549"/>
    <w:multiLevelType w:val="multilevel"/>
    <w:tmpl w:val="813ECDD6"/>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 w15:restartNumberingAfterBreak="0">
    <w:nsid w:val="40275E2E"/>
    <w:multiLevelType w:val="multilevel"/>
    <w:tmpl w:val="B1684E8A"/>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13"/>
    <w:rsid w:val="00023713"/>
    <w:rsid w:val="00582F23"/>
    <w:rsid w:val="00591CAA"/>
    <w:rsid w:val="00743ACF"/>
    <w:rsid w:val="00AA4E06"/>
    <w:rsid w:val="00F020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8EF16-65E0-4371-824D-3FB02C82C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pardfaut">
    <w:name w:val="Style par défaut"/>
    <w:pPr>
      <w:suppressAutoHyphens/>
      <w:textAlignment w:val="baseline"/>
    </w:pPr>
    <w:rPr>
      <w:rFonts w:ascii="Times New Roman" w:eastAsia="SimSun" w:hAnsi="Times New Roman" w:cs="Arial"/>
      <w:color w:val="00000A"/>
      <w:sz w:val="24"/>
      <w:szCs w:val="24"/>
      <w:lang w:eastAsia="zh-CN" w:bidi="hi-IN"/>
    </w:rPr>
  </w:style>
  <w:style w:type="character" w:customStyle="1" w:styleId="LienInternet">
    <w:name w:val="Lien Internet"/>
    <w:rPr>
      <w:color w:val="000080"/>
      <w:u w:val="single"/>
    </w:rPr>
  </w:style>
  <w:style w:type="character" w:customStyle="1" w:styleId="Accentuationforte">
    <w:name w:val="Accentuation forte"/>
    <w:rPr>
      <w:b/>
      <w:bCs/>
    </w:rPr>
  </w:style>
  <w:style w:type="character" w:styleId="Accentuation">
    <w:name w:val="Emphasis"/>
    <w:rPr>
      <w:i/>
      <w:iCs/>
    </w:rPr>
  </w:style>
  <w:style w:type="character" w:customStyle="1" w:styleId="Puces">
    <w:name w:val="Puces"/>
    <w:rPr>
      <w:rFonts w:ascii="OpenSymbol" w:eastAsia="OpenSymbol" w:hAnsi="OpenSymbol" w:cs="OpenSymbol"/>
    </w:rPr>
  </w:style>
  <w:style w:type="character" w:customStyle="1" w:styleId="TextedebullesCar">
    <w:name w:val="Texte de bulles Car"/>
    <w:basedOn w:val="Policepardfaut"/>
    <w:rPr>
      <w:rFonts w:ascii="Segoe UI" w:hAnsi="Segoe UI" w:cs="Mangal"/>
      <w:sz w:val="18"/>
      <w:szCs w:val="16"/>
    </w:rPr>
  </w:style>
  <w:style w:type="character" w:customStyle="1" w:styleId="ListLabel1">
    <w:name w:val="ListLabel 1"/>
    <w:rPr>
      <w:rFonts w:eastAsia="OpenSymbol" w:cs="OpenSymbol"/>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Symbol"/>
    </w:rPr>
  </w:style>
  <w:style w:type="character" w:customStyle="1" w:styleId="ListLabel5">
    <w:name w:val="ListLabel 5"/>
    <w:rPr>
      <w:rFonts w:cs="OpenSymbol"/>
    </w:rPr>
  </w:style>
  <w:style w:type="paragraph" w:styleId="Titre">
    <w:name w:val="Title"/>
    <w:basedOn w:val="Stylepardfaut"/>
    <w:next w:val="Corpsdetexte"/>
    <w:pPr>
      <w:keepNext/>
      <w:spacing w:before="240" w:after="120"/>
    </w:pPr>
    <w:rPr>
      <w:rFonts w:ascii="Arial" w:eastAsia="Microsoft YaHei" w:hAnsi="Arial"/>
      <w:sz w:val="28"/>
      <w:szCs w:val="28"/>
    </w:rPr>
  </w:style>
  <w:style w:type="paragraph" w:styleId="Corpsdetexte">
    <w:name w:val="Body Text"/>
    <w:basedOn w:val="Stylepardfaut"/>
    <w:pPr>
      <w:spacing w:after="120"/>
    </w:pPr>
  </w:style>
  <w:style w:type="paragraph" w:styleId="Liste">
    <w:name w:val="List"/>
    <w:basedOn w:val="Corpsdetexte"/>
  </w:style>
  <w:style w:type="paragraph" w:styleId="Lgende">
    <w:name w:val="caption"/>
    <w:basedOn w:val="Stylepardfaut"/>
    <w:pPr>
      <w:suppressLineNumbers/>
      <w:spacing w:before="120" w:after="120"/>
    </w:pPr>
    <w:rPr>
      <w:i/>
      <w:iCs/>
    </w:rPr>
  </w:style>
  <w:style w:type="paragraph" w:customStyle="1" w:styleId="Index">
    <w:name w:val="Index"/>
    <w:basedOn w:val="Stylepardfaut"/>
    <w:pPr>
      <w:suppressLineNumbers/>
    </w:pPr>
  </w:style>
  <w:style w:type="paragraph" w:styleId="Pieddepage">
    <w:name w:val="footer"/>
    <w:basedOn w:val="Stylepardfaut"/>
    <w:pPr>
      <w:suppressLineNumbers/>
      <w:tabs>
        <w:tab w:val="center" w:pos="4819"/>
        <w:tab w:val="right" w:pos="9638"/>
      </w:tabs>
    </w:pPr>
  </w:style>
  <w:style w:type="paragraph" w:styleId="Textedebulles">
    <w:name w:val="Balloon Text"/>
    <w:basedOn w:val="Stylepardfaut"/>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lorence@millet-rp.fr" TargetMode="External"/><Relationship Id="rId12" Type="http://schemas.openxmlformats.org/officeDocument/2006/relationships/hyperlink" Target="http://www.la-maison-des-possibl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www.provence-durable.info/" TargetMode="External"/><Relationship Id="rId5" Type="http://schemas.openxmlformats.org/officeDocument/2006/relationships/image" Target="media/image1.jpeg"/><Relationship Id="rId10" Type="http://schemas.openxmlformats.org/officeDocument/2006/relationships/hyperlink" Target="http://www.provence-durable.info/" TargetMode="External"/><Relationship Id="rId4" Type="http://schemas.openxmlformats.org/officeDocument/2006/relationships/webSettings" Target="webSettings.xml"/><Relationship Id="rId9" Type="http://schemas.openxmlformats.org/officeDocument/2006/relationships/hyperlink" Target="http://www.provence-durable.info/"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1674</Words>
  <Characters>9209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Lilykitty</dc:creator>
  <cp:lastModifiedBy>Lilykitty</cp:lastModifiedBy>
  <cp:revision>2</cp:revision>
  <cp:lastPrinted>2016-07-11T07:57:00Z</cp:lastPrinted>
  <dcterms:created xsi:type="dcterms:W3CDTF">2016-07-11T07:58:00Z</dcterms:created>
  <dcterms:modified xsi:type="dcterms:W3CDTF">2016-07-11T07:58:00Z</dcterms:modified>
</cp:coreProperties>
</file>